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20E38" w14:textId="77777777" w:rsidR="004226BE" w:rsidRDefault="004226BE" w:rsidP="004226BE">
      <w:pPr>
        <w:tabs>
          <w:tab w:val="left" w:pos="9355"/>
          <w:tab w:val="left" w:pos="9514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ОБРАЗОВАТЕЛЬНОЕ </w:t>
      </w:r>
    </w:p>
    <w:p w14:paraId="79D86197" w14:textId="77777777" w:rsidR="004226BE" w:rsidRDefault="004226BE" w:rsidP="004226B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УЧРЕЖДЕНИЕ ДОПОЛНИТЕЛЬНОГО ОБРАЗОВАНИЯ  </w:t>
      </w:r>
    </w:p>
    <w:p w14:paraId="7D24E9BE" w14:textId="77777777" w:rsidR="004226BE" w:rsidRDefault="004226BE" w:rsidP="004226B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 ДЕТСКОГО ТВОРЧЕСТВА «ИСКОРКА» Г. ТОМСКА</w:t>
      </w:r>
    </w:p>
    <w:p w14:paraId="0C282306" w14:textId="77777777" w:rsidR="004226BE" w:rsidRDefault="004226BE" w:rsidP="004226B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634027, г. Томск</w:t>
      </w:r>
      <w:r>
        <w:rPr>
          <w:rFonts w:ascii="Times New Roman" w:hAnsi="Times New Roman"/>
        </w:rPr>
        <w:t>, ул. Смирнова, 7. Тел./факс 76-35-89.</w:t>
      </w:r>
    </w:p>
    <w:p w14:paraId="7AD46089" w14:textId="046B954C" w:rsidR="004226BE" w:rsidRDefault="004226BE" w:rsidP="004226B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Сайт</w:t>
      </w:r>
      <w:r w:rsidRPr="00B06090">
        <w:rPr>
          <w:rFonts w:ascii="Times New Roman" w:hAnsi="Times New Roman"/>
        </w:rPr>
        <w:t xml:space="preserve">: </w:t>
      </w:r>
      <w:hyperlink r:id="rId5">
        <w:r w:rsidRPr="00E855F3">
          <w:rPr>
            <w:rFonts w:ascii="Times New Roman" w:hAnsi="Times New Roman"/>
            <w:color w:val="0000FF"/>
            <w:u w:val="single"/>
            <w:lang w:val="en-US"/>
          </w:rPr>
          <w:t>http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HYPERLINK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 xml:space="preserve"> "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http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://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iskorka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dou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tomsk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ru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/"</w:t>
        </w:r>
        <w:r w:rsidRPr="00B06090">
          <w:rPr>
            <w:rFonts w:ascii="Times New Roman" w:hAnsi="Times New Roman"/>
            <w:color w:val="0000FF"/>
            <w:u w:val="single"/>
          </w:rPr>
          <w:t>://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HYPERLINK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 xml:space="preserve"> "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http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://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iskorka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dou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tomsk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ru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/"</w:t>
        </w:r>
        <w:r w:rsidRPr="00E855F3">
          <w:rPr>
            <w:rFonts w:ascii="Times New Roman" w:hAnsi="Times New Roman"/>
            <w:color w:val="0000FF"/>
            <w:u w:val="single"/>
            <w:lang w:val="en-US"/>
          </w:rPr>
          <w:t>iskorka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HYPERLINK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 xml:space="preserve"> "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http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://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iskorka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dou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tomsk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ru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/"</w:t>
        </w:r>
        <w:r w:rsidRPr="00B06090">
          <w:rPr>
            <w:rFonts w:ascii="Times New Roman" w:hAnsi="Times New Roman"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HYPERLINK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 xml:space="preserve"> "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http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://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iskorka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dou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tomsk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.</w:t>
        </w:r>
        <w:r w:rsidRPr="00E855F3">
          <w:rPr>
            <w:rFonts w:ascii="Times New Roman" w:hAnsi="Times New Roman"/>
            <w:vanish/>
            <w:color w:val="0000FF"/>
            <w:u w:val="single"/>
            <w:lang w:val="en-US"/>
          </w:rPr>
          <w:t>ru</w:t>
        </w:r>
        <w:r w:rsidRPr="00B06090">
          <w:rPr>
            <w:rFonts w:ascii="Times New Roman" w:hAnsi="Times New Roman"/>
            <w:vanish/>
            <w:color w:val="0000FF"/>
            <w:u w:val="single"/>
          </w:rPr>
          <w:t>/"</w:t>
        </w:r>
        <w:r>
          <w:rPr>
            <w:rFonts w:ascii="Times New Roman" w:hAnsi="Times New Roman"/>
            <w:color w:val="0000FF"/>
            <w:u w:val="single"/>
          </w:rPr>
          <w:t>dou</w:t>
        </w:r>
        <w:r>
          <w:rPr>
            <w:rFonts w:ascii="Times New Roman" w:hAnsi="Times New Roman"/>
            <w:vanish/>
            <w:color w:val="0000FF"/>
            <w:u w:val="single"/>
          </w:rPr>
          <w:t>HYPERLINK "http://iskorka.dou.tomsk.ru/"</w:t>
        </w:r>
        <w:r>
          <w:rPr>
            <w:rFonts w:ascii="Times New Roman" w:hAnsi="Times New Roman"/>
            <w:color w:val="0000FF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u w:val="single"/>
          </w:rPr>
          <w:t>HYPERLINK "http://iskorka.dou.tomsk.ru/"</w:t>
        </w:r>
        <w:r>
          <w:rPr>
            <w:rFonts w:ascii="Times New Roman" w:hAnsi="Times New Roman"/>
            <w:color w:val="0000FF"/>
            <w:u w:val="single"/>
          </w:rPr>
          <w:t>tomsk</w:t>
        </w:r>
        <w:r>
          <w:rPr>
            <w:rFonts w:ascii="Times New Roman" w:hAnsi="Times New Roman"/>
            <w:vanish/>
            <w:color w:val="0000FF"/>
            <w:u w:val="single"/>
          </w:rPr>
          <w:t>HYPERLINK "http://iskorka.dou.tomsk.ru/"</w:t>
        </w:r>
        <w:r>
          <w:rPr>
            <w:rFonts w:ascii="Times New Roman" w:hAnsi="Times New Roman"/>
            <w:color w:val="0000FF"/>
            <w:u w:val="single"/>
          </w:rPr>
          <w:t>.</w:t>
        </w:r>
        <w:r>
          <w:rPr>
            <w:rFonts w:ascii="Times New Roman" w:hAnsi="Times New Roman"/>
            <w:vanish/>
            <w:color w:val="0000FF"/>
            <w:u w:val="single"/>
          </w:rPr>
          <w:t>HYPERLINK "http://iskorka.dou.tomsk.ru/"</w:t>
        </w:r>
        <w:r>
          <w:rPr>
            <w:rFonts w:ascii="Times New Roman" w:hAnsi="Times New Roman"/>
            <w:color w:val="0000FF"/>
            <w:u w:val="single"/>
          </w:rPr>
          <w:t>ru</w:t>
        </w:r>
      </w:hyperlink>
      <w:r w:rsidR="00B06090">
        <w:rPr>
          <w:rFonts w:ascii="Times New Roman" w:hAnsi="Times New Roman"/>
          <w:color w:val="0000FF"/>
          <w:u w:val="single"/>
        </w:rPr>
        <w:t xml:space="preserve"> </w:t>
      </w:r>
      <w:r w:rsidR="00B06090" w:rsidRPr="00B06090">
        <w:rPr>
          <w:rFonts w:ascii="Times New Roman" w:hAnsi="Times New Roman"/>
          <w:u w:val="single"/>
        </w:rPr>
        <w:t>(вкладка слева «Городские программы»)</w:t>
      </w:r>
    </w:p>
    <w:p w14:paraId="40887349" w14:textId="77777777" w:rsidR="007D3F08" w:rsidRDefault="007D3F08" w:rsidP="00A13E7B">
      <w:pPr>
        <w:pStyle w:val="a3"/>
        <w:spacing w:after="0"/>
        <w:jc w:val="center"/>
      </w:pPr>
    </w:p>
    <w:p w14:paraId="4DBB99C0" w14:textId="77777777" w:rsidR="00A13E7B" w:rsidRPr="004226BE" w:rsidRDefault="00DA072C" w:rsidP="00A13E7B">
      <w:pPr>
        <w:pStyle w:val="a3"/>
        <w:spacing w:after="0"/>
        <w:jc w:val="center"/>
        <w:rPr>
          <w:sz w:val="28"/>
          <w:szCs w:val="28"/>
        </w:rPr>
      </w:pPr>
      <w:r w:rsidRPr="004226BE">
        <w:rPr>
          <w:sz w:val="28"/>
          <w:szCs w:val="28"/>
        </w:rPr>
        <w:t>Городская программа воспитания и дополнительного образования</w:t>
      </w:r>
    </w:p>
    <w:p w14:paraId="3106399C" w14:textId="77777777" w:rsidR="00DA072C" w:rsidRPr="004226BE" w:rsidRDefault="000060AE" w:rsidP="00A13E7B">
      <w:pPr>
        <w:pStyle w:val="a3"/>
        <w:spacing w:after="0"/>
        <w:jc w:val="center"/>
        <w:rPr>
          <w:sz w:val="28"/>
          <w:szCs w:val="28"/>
        </w:rPr>
      </w:pPr>
      <w:r w:rsidRPr="004226BE">
        <w:rPr>
          <w:sz w:val="28"/>
          <w:szCs w:val="28"/>
          <w:u w:val="single"/>
        </w:rPr>
        <w:t xml:space="preserve">«Первые шаги – первые </w:t>
      </w:r>
      <w:proofErr w:type="gramStart"/>
      <w:r w:rsidRPr="004226BE">
        <w:rPr>
          <w:sz w:val="28"/>
          <w:szCs w:val="28"/>
          <w:u w:val="single"/>
        </w:rPr>
        <w:t>успехи»</w:t>
      </w:r>
      <w:r w:rsidR="00871506" w:rsidRPr="004226BE">
        <w:rPr>
          <w:b/>
          <w:sz w:val="28"/>
          <w:szCs w:val="28"/>
        </w:rPr>
        <w:t>_</w:t>
      </w:r>
      <w:proofErr w:type="gramEnd"/>
    </w:p>
    <w:p w14:paraId="56DCEDDD" w14:textId="77777777" w:rsidR="006557BE" w:rsidRPr="004226BE" w:rsidRDefault="006557BE" w:rsidP="00DA072C">
      <w:pPr>
        <w:pStyle w:val="a3"/>
        <w:spacing w:after="0"/>
        <w:rPr>
          <w:sz w:val="28"/>
          <w:szCs w:val="28"/>
        </w:rPr>
      </w:pPr>
    </w:p>
    <w:p w14:paraId="749E091B" w14:textId="77777777" w:rsidR="000060AE" w:rsidRDefault="00A13E7B" w:rsidP="000060A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272B5">
        <w:rPr>
          <w:rFonts w:ascii="Times New Roman" w:hAnsi="Times New Roman"/>
          <w:sz w:val="28"/>
          <w:szCs w:val="28"/>
          <w:u w:val="single"/>
        </w:rPr>
        <w:t xml:space="preserve">Краткая </w:t>
      </w:r>
      <w:proofErr w:type="gramStart"/>
      <w:r w:rsidRPr="009272B5">
        <w:rPr>
          <w:rFonts w:ascii="Times New Roman" w:hAnsi="Times New Roman"/>
          <w:sz w:val="28"/>
          <w:szCs w:val="28"/>
          <w:u w:val="single"/>
        </w:rPr>
        <w:t xml:space="preserve">аннотация </w:t>
      </w:r>
      <w:r w:rsidR="00DA072C" w:rsidRPr="009272B5">
        <w:rPr>
          <w:rFonts w:ascii="Times New Roman" w:hAnsi="Times New Roman"/>
          <w:sz w:val="28"/>
          <w:szCs w:val="28"/>
          <w:u w:val="single"/>
        </w:rPr>
        <w:t xml:space="preserve"> программы</w:t>
      </w:r>
      <w:proofErr w:type="gramEnd"/>
      <w:r w:rsidR="00DA072C">
        <w:t xml:space="preserve"> -</w:t>
      </w:r>
      <w:r w:rsidR="000060AE" w:rsidRPr="000060AE">
        <w:rPr>
          <w:rFonts w:ascii="Times New Roman" w:hAnsi="Times New Roman"/>
          <w:sz w:val="28"/>
        </w:rPr>
        <w:t xml:space="preserve"> </w:t>
      </w:r>
      <w:r w:rsidR="000060AE">
        <w:rPr>
          <w:rFonts w:ascii="Times New Roman" w:hAnsi="Times New Roman"/>
          <w:sz w:val="28"/>
        </w:rPr>
        <w:t>Городская программа воспитания и дополнительного образования детей дошкольного возраста «Первые шаги – первые успехи» направлена на социализацию, интеллектуальное и творческое развитие детей дошкольного возраста (от 3 до 7 лет) в течение одного учебного года. Мероприятия, включающие познавательную и исследовательскую деятельность, проходят в игровой форме и обеспечивают художественно-эстетическое развитие детей, что соответствует ФГОС ДО.</w:t>
      </w:r>
    </w:p>
    <w:p w14:paraId="6DD03822" w14:textId="77777777" w:rsidR="000060AE" w:rsidRDefault="000060AE" w:rsidP="000060A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способствует обмену и распространению педагогического опыта работы с детьми дошкольного возраста, аккумулированию достижений в образовательно-воспитательной деятельности, становлению профессионального роста и развития педагогов. Программа предоставляет возможность для каждого дошкольника проявить свои таланты и способности в достижении определенных положительных результатов в разных направлениях творчества: рисование, аппликация, лепка, конструирование, ДПИ, актерское мастерство, музыкальное исполнительство, художественная декламация стихов, литературное творчество и др. </w:t>
      </w:r>
    </w:p>
    <w:p w14:paraId="68065CC5" w14:textId="77777777" w:rsidR="000060AE" w:rsidRDefault="000060AE" w:rsidP="000060A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включает мероприятия, направленные на улучшение и качественное повышение результатов профессиональной деятельности педагогов, работающих с детьми дошкольного возраста.</w:t>
      </w:r>
    </w:p>
    <w:p w14:paraId="5721EB79" w14:textId="77777777" w:rsidR="00DA072C" w:rsidRDefault="000060AE" w:rsidP="000060AE">
      <w:pPr>
        <w:pStyle w:val="a3"/>
        <w:spacing w:after="0"/>
      </w:pPr>
      <w:r>
        <w:rPr>
          <w:sz w:val="28"/>
        </w:rPr>
        <w:t xml:space="preserve">         Особенностью программы является активное вовлечение родителей в мероприятия с детьми, что позволяет оптимизировать взаимосвязь модели «педагог-ребёнок-родитель».</w:t>
      </w:r>
      <w:r w:rsidR="00DA072C">
        <w:t xml:space="preserve"> </w:t>
      </w:r>
    </w:p>
    <w:p w14:paraId="4B536F1A" w14:textId="77777777" w:rsidR="006557BE" w:rsidRDefault="006557BE" w:rsidP="00DA07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DA12BC" w14:textId="6AA0BAFA" w:rsidR="00DA072C" w:rsidRPr="004226BE" w:rsidRDefault="00871506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26BE">
        <w:rPr>
          <w:rFonts w:ascii="Times New Roman" w:hAnsi="Times New Roman"/>
          <w:sz w:val="28"/>
          <w:szCs w:val="28"/>
        </w:rPr>
        <w:t xml:space="preserve">План мероприятий </w:t>
      </w:r>
      <w:r w:rsidR="00DA072C" w:rsidRPr="004226BE">
        <w:rPr>
          <w:rFonts w:ascii="Times New Roman" w:hAnsi="Times New Roman"/>
          <w:sz w:val="28"/>
          <w:szCs w:val="28"/>
        </w:rPr>
        <w:t>по программе</w:t>
      </w:r>
      <w:r w:rsidR="00DE03FA" w:rsidRPr="004226BE">
        <w:rPr>
          <w:rFonts w:ascii="Times New Roman" w:hAnsi="Times New Roman"/>
          <w:sz w:val="28"/>
          <w:szCs w:val="28"/>
        </w:rPr>
        <w:t xml:space="preserve"> на 202</w:t>
      </w:r>
      <w:r w:rsidR="00F706B5">
        <w:rPr>
          <w:rFonts w:ascii="Times New Roman" w:hAnsi="Times New Roman"/>
          <w:sz w:val="28"/>
          <w:szCs w:val="28"/>
        </w:rPr>
        <w:t>1</w:t>
      </w:r>
      <w:r w:rsidR="00DE03FA" w:rsidRPr="004226BE">
        <w:rPr>
          <w:rFonts w:ascii="Times New Roman" w:hAnsi="Times New Roman"/>
          <w:sz w:val="28"/>
          <w:szCs w:val="28"/>
        </w:rPr>
        <w:t xml:space="preserve"> – 202</w:t>
      </w:r>
      <w:r w:rsidR="00F706B5">
        <w:rPr>
          <w:rFonts w:ascii="Times New Roman" w:hAnsi="Times New Roman"/>
          <w:sz w:val="28"/>
          <w:szCs w:val="28"/>
        </w:rPr>
        <w:t>2</w:t>
      </w:r>
      <w:r w:rsidR="00DE03FA" w:rsidRPr="004226BE">
        <w:rPr>
          <w:rFonts w:ascii="Times New Roman" w:hAnsi="Times New Roman"/>
          <w:sz w:val="28"/>
          <w:szCs w:val="28"/>
        </w:rPr>
        <w:t xml:space="preserve"> учебный год</w:t>
      </w:r>
    </w:p>
    <w:p w14:paraId="7B0D8B6A" w14:textId="21133E0F" w:rsidR="006557BE" w:rsidRDefault="006557BE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408CDA" w14:textId="19688B5F" w:rsidR="00AF6971" w:rsidRDefault="00AF6971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B77EDF" w14:textId="4C8B162A" w:rsidR="00AF6971" w:rsidRDefault="00AF6971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DE2B58" w14:textId="7C317986" w:rsidR="00AF6971" w:rsidRDefault="00AF6971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10107B" w14:textId="3054E978" w:rsidR="00AF6971" w:rsidRDefault="00AF6971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8D6F91" w14:textId="00FDF8C1" w:rsidR="00AF6971" w:rsidRDefault="00AF6971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3CA6E2" w14:textId="73DAEA5E" w:rsidR="00AF6971" w:rsidRDefault="00AF6971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5DFB51" w14:textId="207F2885" w:rsidR="00AF6971" w:rsidRDefault="00AF6971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244D7" w14:textId="0E57D3BC" w:rsidR="00AF6971" w:rsidRDefault="00AF6971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628ECA" w14:textId="120CBDC4" w:rsidR="00AF6971" w:rsidRDefault="00AF6971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D8CEA4" w14:textId="517C132A" w:rsidR="00AF6971" w:rsidRDefault="00AF6971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F804D5" w14:textId="77777777" w:rsidR="00AF6971" w:rsidRPr="004226BE" w:rsidRDefault="00AF6971" w:rsidP="00DA07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AA4889" w14:textId="77777777" w:rsidR="00094C68" w:rsidRDefault="00094C68" w:rsidP="00094C68">
      <w:pPr>
        <w:spacing w:after="0"/>
        <w:ind w:left="109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ПЛАН МЕРОПРИЯТИЙ</w:t>
      </w:r>
    </w:p>
    <w:p w14:paraId="0CAD8052" w14:textId="77777777" w:rsidR="00094C68" w:rsidRDefault="00094C68" w:rsidP="00094C6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(для всех участников по реализации городской программы воспитания </w:t>
      </w:r>
    </w:p>
    <w:p w14:paraId="77208761" w14:textId="77777777" w:rsidR="00094C68" w:rsidRDefault="00094C68" w:rsidP="00094C6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дополнительного образования детей дошкольного возраста </w:t>
      </w:r>
    </w:p>
    <w:p w14:paraId="35F679EB" w14:textId="6F91A121" w:rsidR="00094C68" w:rsidRDefault="00094C68" w:rsidP="00094C6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«Первые шаги – первые успехи» </w:t>
      </w:r>
    </w:p>
    <w:p w14:paraId="4BAFF294" w14:textId="78909705" w:rsidR="00094C68" w:rsidRDefault="00094C68" w:rsidP="00094C6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 w:rsidR="00F706B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-202</w:t>
      </w:r>
      <w:r w:rsidR="00F706B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учебный год</w:t>
      </w:r>
    </w:p>
    <w:p w14:paraId="37F9F92C" w14:textId="77777777" w:rsidR="00094C68" w:rsidRDefault="00094C68" w:rsidP="00094C6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Мероприятия для обучающихся:</w:t>
      </w:r>
    </w:p>
    <w:tbl>
      <w:tblPr>
        <w:tblStyle w:val="a8"/>
        <w:tblW w:w="9731" w:type="dxa"/>
        <w:tblInd w:w="0" w:type="dxa"/>
        <w:tblLook w:val="04A0" w:firstRow="1" w:lastRow="0" w:firstColumn="1" w:lastColumn="0" w:noHBand="0" w:noVBand="1"/>
      </w:tblPr>
      <w:tblGrid>
        <w:gridCol w:w="534"/>
        <w:gridCol w:w="5103"/>
        <w:gridCol w:w="1701"/>
        <w:gridCol w:w="2393"/>
      </w:tblGrid>
      <w:tr w:rsidR="00094C68" w14:paraId="5FE0DB0D" w14:textId="77777777" w:rsidTr="00094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EBEC" w14:textId="77777777" w:rsidR="00094C68" w:rsidRDefault="00094C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7588" w14:textId="77777777" w:rsidR="00094C68" w:rsidRDefault="00094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B01B" w14:textId="77777777" w:rsidR="00094C68" w:rsidRDefault="00094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E383" w14:textId="77777777" w:rsidR="00094C68" w:rsidRDefault="00094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проведения</w:t>
            </w:r>
          </w:p>
        </w:tc>
      </w:tr>
      <w:tr w:rsidR="00094C68" w14:paraId="4AC7A208" w14:textId="77777777" w:rsidTr="00094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5FFB" w14:textId="77777777" w:rsidR="00094C68" w:rsidRDefault="00094C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0D5A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«В поисках знаний»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287C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0161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задания на сайте, заявки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формах</w:t>
            </w:r>
          </w:p>
        </w:tc>
      </w:tr>
      <w:tr w:rsidR="00094C68" w14:paraId="02C389FD" w14:textId="77777777" w:rsidTr="00094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E4CC" w14:textId="77777777" w:rsidR="00094C68" w:rsidRDefault="00094C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426B" w14:textId="45E78744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детского творчества «Краски</w:t>
            </w:r>
            <w:r w:rsidR="006C20C2">
              <w:rPr>
                <w:rFonts w:ascii="Times New Roman" w:hAnsi="Times New Roman"/>
                <w:sz w:val="24"/>
                <w:szCs w:val="24"/>
              </w:rPr>
              <w:t xml:space="preserve"> природы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FAAE" w14:textId="5C55E9C9" w:rsidR="00094C68" w:rsidRDefault="006C2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="00094C68">
              <w:rPr>
                <w:rFonts w:ascii="Times New Roman" w:hAnsi="Times New Roman"/>
                <w:sz w:val="24"/>
                <w:szCs w:val="24"/>
              </w:rPr>
              <w:t>брь</w:t>
            </w:r>
            <w:r>
              <w:rPr>
                <w:rFonts w:ascii="Times New Roman" w:hAnsi="Times New Roman"/>
                <w:sz w:val="24"/>
                <w:szCs w:val="24"/>
              </w:rPr>
              <w:t>- 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D023" w14:textId="7F7A9512" w:rsidR="00094C68" w:rsidRDefault="006C2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094C68" w14:paraId="466F25DB" w14:textId="77777777" w:rsidTr="00094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CD57" w14:textId="1D4C7B85" w:rsidR="00094C68" w:rsidRDefault="006C20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80B6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«В гостях у Знайки»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9492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5F55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или дистанционная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 зависимости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эпид.ситуации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4C68" w14:paraId="0B51685D" w14:textId="77777777" w:rsidTr="00094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3F33" w14:textId="6954A6D8" w:rsidR="00094C68" w:rsidRDefault="006C2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4963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исполнительского мастерства «Радуга детства»</w:t>
            </w:r>
          </w:p>
          <w:p w14:paraId="30024E35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(направления: вокал, хореография, выразительное чтение стихов)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08AA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518E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или дистанционная форма (в зависимости от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эпид.ситуации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D1D7EF7" w14:textId="77777777" w:rsidR="00094C68" w:rsidRDefault="00094C68" w:rsidP="00094C6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Мероприятия для педагогов:</w:t>
      </w:r>
    </w:p>
    <w:tbl>
      <w:tblPr>
        <w:tblStyle w:val="a8"/>
        <w:tblW w:w="9997" w:type="dxa"/>
        <w:tblInd w:w="0" w:type="dxa"/>
        <w:tblLook w:val="04A0" w:firstRow="1" w:lastRow="0" w:firstColumn="1" w:lastColumn="0" w:noHBand="0" w:noVBand="1"/>
      </w:tblPr>
      <w:tblGrid>
        <w:gridCol w:w="534"/>
        <w:gridCol w:w="4819"/>
        <w:gridCol w:w="1985"/>
        <w:gridCol w:w="2659"/>
      </w:tblGrid>
      <w:tr w:rsidR="00094C68" w14:paraId="27F6326D" w14:textId="77777777" w:rsidTr="00094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B8FF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04B9" w14:textId="77777777" w:rsidR="00094C68" w:rsidRDefault="0009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113D" w14:textId="77777777" w:rsidR="00094C68" w:rsidRDefault="0009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1772" w14:textId="77777777" w:rsidR="00094C68" w:rsidRDefault="0009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проведения</w:t>
            </w:r>
          </w:p>
        </w:tc>
      </w:tr>
      <w:tr w:rsidR="00094C68" w14:paraId="450D52EF" w14:textId="77777777" w:rsidTr="00094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5A6A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4DAE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Установочная сессия для потенциальных участников городской программы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D664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8D6D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режиме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Offline</w:t>
            </w:r>
            <w:r>
              <w:rPr>
                <w:rFonts w:ascii="Times New Roman" w:hAnsi="Times New Roman"/>
                <w:sz w:val="24"/>
                <w:szCs w:val="24"/>
              </w:rPr>
              <w:t>, информационная рассылка с обратной связью</w:t>
            </w:r>
          </w:p>
        </w:tc>
      </w:tr>
      <w:tr w:rsidR="00094C68" w14:paraId="64F5C26A" w14:textId="77777777" w:rsidTr="00094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677A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8630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«Информационно-коммуникационные технологии в образовательной деятельности детей дошкольного возраста»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DB98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2F4F" w14:textId="77777777" w:rsidR="00094C68" w:rsidRDefault="00094C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094C68" w14:paraId="0449682B" w14:textId="77777777" w:rsidTr="00094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38BF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C1DE" w14:textId="684AEC6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</w:t>
            </w:r>
            <w:r w:rsidR="00EF594D">
              <w:rPr>
                <w:rFonts w:ascii="Times New Roman" w:hAnsi="Times New Roman"/>
                <w:sz w:val="24"/>
                <w:szCs w:val="24"/>
              </w:rPr>
              <w:t>Инновационные идеи и практики в работе с детьми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2A41" w14:textId="77777777" w:rsidR="00094C68" w:rsidRDefault="0009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D9D4" w14:textId="77777777" w:rsidR="00094C68" w:rsidRDefault="00094C68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или дистанционная форма (в зависимости от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эпид.ситуации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4C68" w14:paraId="01FA455A" w14:textId="77777777" w:rsidTr="00094C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FE69" w14:textId="77777777" w:rsidR="00094C68" w:rsidRDefault="00094C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ABE0" w14:textId="77777777" w:rsidR="00094C68" w:rsidRDefault="00094C6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итогов, награждение победителей городской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B740" w14:textId="77777777" w:rsidR="00094C68" w:rsidRDefault="00094C6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C3EE" w14:textId="77777777" w:rsidR="00094C68" w:rsidRDefault="00094C6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или дистанционная форма (в зависимости от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эпид.ситуации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79433089" w14:textId="77777777" w:rsidR="00094C68" w:rsidRDefault="00094C68" w:rsidP="00DA0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A9E35F" w14:textId="77777777" w:rsidR="004226BE" w:rsidRPr="00D32CBD" w:rsidRDefault="00DA072C" w:rsidP="00DA07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CBD">
        <w:rPr>
          <w:rFonts w:ascii="Times New Roman" w:hAnsi="Times New Roman"/>
          <w:sz w:val="24"/>
          <w:szCs w:val="24"/>
        </w:rPr>
        <w:t>Руководитель программы –</w:t>
      </w:r>
      <w:r w:rsidR="00871506" w:rsidRPr="00D32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AFC" w:rsidRPr="00D32CBD">
        <w:rPr>
          <w:rFonts w:ascii="Times New Roman" w:hAnsi="Times New Roman"/>
          <w:sz w:val="24"/>
          <w:szCs w:val="24"/>
        </w:rPr>
        <w:t>Карабатова</w:t>
      </w:r>
      <w:proofErr w:type="spellEnd"/>
      <w:r w:rsidR="00E30AFC" w:rsidRPr="00D32CBD">
        <w:rPr>
          <w:rFonts w:ascii="Times New Roman" w:hAnsi="Times New Roman"/>
          <w:sz w:val="24"/>
          <w:szCs w:val="24"/>
        </w:rPr>
        <w:t xml:space="preserve"> Лариса Александровна</w:t>
      </w:r>
    </w:p>
    <w:p w14:paraId="0D8477C6" w14:textId="77777777" w:rsidR="00DA072C" w:rsidRPr="00D32CBD" w:rsidRDefault="00DA072C" w:rsidP="00DA07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CBD">
        <w:rPr>
          <w:rFonts w:ascii="Times New Roman" w:hAnsi="Times New Roman"/>
          <w:sz w:val="24"/>
          <w:szCs w:val="24"/>
        </w:rPr>
        <w:t xml:space="preserve">тел. </w:t>
      </w:r>
      <w:r w:rsidR="00E30AFC" w:rsidRPr="00D32CBD">
        <w:rPr>
          <w:rFonts w:ascii="Times New Roman" w:hAnsi="Times New Roman"/>
          <w:sz w:val="24"/>
          <w:szCs w:val="24"/>
        </w:rPr>
        <w:t>8(3822)763589</w:t>
      </w:r>
    </w:p>
    <w:p w14:paraId="2DF3AC9D" w14:textId="77777777" w:rsidR="00094C68" w:rsidRPr="00D32CBD" w:rsidRDefault="00094C68" w:rsidP="00094C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32CBD">
        <w:rPr>
          <w:rFonts w:ascii="Times New Roman" w:hAnsi="Times New Roman"/>
          <w:sz w:val="24"/>
          <w:szCs w:val="24"/>
        </w:rPr>
        <w:t>Директор МБОУ ДО</w:t>
      </w:r>
      <w:r w:rsidRPr="00D32C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32CBD">
        <w:rPr>
          <w:rFonts w:ascii="Times New Roman" w:hAnsi="Times New Roman"/>
          <w:sz w:val="24"/>
          <w:szCs w:val="24"/>
        </w:rPr>
        <w:t xml:space="preserve">ДДТ «Искорка» __________ </w:t>
      </w:r>
      <w:proofErr w:type="spellStart"/>
      <w:r w:rsidRPr="00D32CBD">
        <w:rPr>
          <w:rFonts w:ascii="Times New Roman" w:hAnsi="Times New Roman"/>
          <w:sz w:val="24"/>
          <w:szCs w:val="24"/>
        </w:rPr>
        <w:t>О.В.Кириченко</w:t>
      </w:r>
      <w:proofErr w:type="spellEnd"/>
    </w:p>
    <w:p w14:paraId="7831DA06" w14:textId="77777777" w:rsidR="003E5D7A" w:rsidRDefault="003E5D7A"/>
    <w:p w14:paraId="2B8613F6" w14:textId="77777777" w:rsidR="00B724B3" w:rsidRPr="00751C90" w:rsidRDefault="00B724B3"/>
    <w:sectPr w:rsidR="00B724B3" w:rsidRPr="00751C90" w:rsidSect="003E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30683"/>
    <w:multiLevelType w:val="hybridMultilevel"/>
    <w:tmpl w:val="E7C4F31E"/>
    <w:lvl w:ilvl="0" w:tplc="7902D3D0">
      <w:start w:val="28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E548D"/>
    <w:multiLevelType w:val="hybridMultilevel"/>
    <w:tmpl w:val="83666C72"/>
    <w:lvl w:ilvl="0" w:tplc="4384A9F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2C"/>
    <w:rsid w:val="000060AE"/>
    <w:rsid w:val="00094C68"/>
    <w:rsid w:val="001268F2"/>
    <w:rsid w:val="0032148E"/>
    <w:rsid w:val="00352980"/>
    <w:rsid w:val="003673A6"/>
    <w:rsid w:val="003B4FCA"/>
    <w:rsid w:val="003E5D7A"/>
    <w:rsid w:val="004226BE"/>
    <w:rsid w:val="004256B5"/>
    <w:rsid w:val="004F7617"/>
    <w:rsid w:val="005A49E3"/>
    <w:rsid w:val="00610B77"/>
    <w:rsid w:val="006557BE"/>
    <w:rsid w:val="00662D02"/>
    <w:rsid w:val="006C20C2"/>
    <w:rsid w:val="007051C9"/>
    <w:rsid w:val="007129CC"/>
    <w:rsid w:val="00751C90"/>
    <w:rsid w:val="00751F16"/>
    <w:rsid w:val="007A4FB6"/>
    <w:rsid w:val="007D3F08"/>
    <w:rsid w:val="00836E3F"/>
    <w:rsid w:val="00846124"/>
    <w:rsid w:val="00871506"/>
    <w:rsid w:val="008E791F"/>
    <w:rsid w:val="008F3CFF"/>
    <w:rsid w:val="009272B5"/>
    <w:rsid w:val="00943E55"/>
    <w:rsid w:val="00974D93"/>
    <w:rsid w:val="009A2A74"/>
    <w:rsid w:val="009D3F47"/>
    <w:rsid w:val="00A13E7B"/>
    <w:rsid w:val="00AF6971"/>
    <w:rsid w:val="00B06090"/>
    <w:rsid w:val="00B724B3"/>
    <w:rsid w:val="00B806D4"/>
    <w:rsid w:val="00C62EB4"/>
    <w:rsid w:val="00D32CBD"/>
    <w:rsid w:val="00D36B2E"/>
    <w:rsid w:val="00DA072C"/>
    <w:rsid w:val="00DC198A"/>
    <w:rsid w:val="00DE03FA"/>
    <w:rsid w:val="00E30AFC"/>
    <w:rsid w:val="00EF594D"/>
    <w:rsid w:val="00F52170"/>
    <w:rsid w:val="00F7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A445"/>
  <w15:docId w15:val="{87E91CE3-DF35-411B-BEA4-A1FCB50D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A072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A0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6B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4C68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table" w:styleId="a8">
    <w:name w:val="Table Grid"/>
    <w:basedOn w:val="a1"/>
    <w:uiPriority w:val="39"/>
    <w:rsid w:val="00094C68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korka.dou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Evzhik</dc:creator>
  <cp:keywords/>
  <dc:description/>
  <cp:lastModifiedBy>User</cp:lastModifiedBy>
  <cp:revision>13</cp:revision>
  <cp:lastPrinted>2021-06-21T09:54:00Z</cp:lastPrinted>
  <dcterms:created xsi:type="dcterms:W3CDTF">2020-06-04T07:31:00Z</dcterms:created>
  <dcterms:modified xsi:type="dcterms:W3CDTF">2021-08-26T03:01:00Z</dcterms:modified>
</cp:coreProperties>
</file>